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B" w:rsidRDefault="0091424B" w:rsidP="009142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91424B" w:rsidRPr="0091424B" w:rsidTr="0091424B">
        <w:tc>
          <w:tcPr>
            <w:tcW w:w="9010" w:type="dxa"/>
          </w:tcPr>
          <w:p w:rsidR="00DC10AC" w:rsidRPr="00DC10AC" w:rsidRDefault="0091424B" w:rsidP="00C33FF7">
            <w:pPr>
              <w:spacing w:before="120" w:after="12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DC10AC">
              <w:rPr>
                <w:b/>
                <w:sz w:val="28"/>
                <w:szCs w:val="28"/>
              </w:rPr>
              <w:t xml:space="preserve">ITER </w:t>
            </w:r>
            <w:r w:rsidR="00347D45" w:rsidRPr="00DC10AC">
              <w:rPr>
                <w:b/>
                <w:sz w:val="28"/>
                <w:szCs w:val="28"/>
              </w:rPr>
              <w:t>Organization</w:t>
            </w:r>
            <w:r w:rsidRPr="00DC10AC">
              <w:rPr>
                <w:b/>
                <w:sz w:val="28"/>
                <w:szCs w:val="28"/>
              </w:rPr>
              <w:t xml:space="preserve"> Call for Expertise No:</w:t>
            </w:r>
            <w:r w:rsidR="00C44BD6" w:rsidRPr="00DC10AC">
              <w:rPr>
                <w:b/>
                <w:sz w:val="28"/>
                <w:szCs w:val="28"/>
              </w:rPr>
              <w:t xml:space="preserve"> </w:t>
            </w:r>
            <w:r w:rsidR="00347D45" w:rsidRPr="00DC10AC">
              <w:rPr>
                <w:rFonts w:eastAsia="SimSun"/>
                <w:b/>
                <w:sz w:val="28"/>
                <w:szCs w:val="28"/>
                <w:lang w:eastAsia="zh-CN"/>
              </w:rPr>
              <w:t>IO</w:t>
            </w:r>
            <w:r w:rsidR="008C67AC" w:rsidRPr="00DC10AC">
              <w:rPr>
                <w:rFonts w:eastAsia="SimSun"/>
                <w:b/>
                <w:sz w:val="28"/>
                <w:szCs w:val="28"/>
                <w:lang w:eastAsia="zh-CN"/>
              </w:rPr>
              <w:t>/1</w:t>
            </w:r>
            <w:r w:rsidR="00E02FE7" w:rsidRPr="00DC10AC">
              <w:rPr>
                <w:rFonts w:eastAsia="SimSun"/>
                <w:b/>
                <w:sz w:val="28"/>
                <w:szCs w:val="28"/>
                <w:lang w:eastAsia="zh-CN"/>
              </w:rPr>
              <w:t>3</w:t>
            </w:r>
            <w:r w:rsidR="008C67AC" w:rsidRPr="00DC10AC">
              <w:rPr>
                <w:rFonts w:eastAsia="SimSun"/>
                <w:b/>
                <w:sz w:val="28"/>
                <w:szCs w:val="28"/>
                <w:lang w:eastAsia="zh-CN"/>
              </w:rPr>
              <w:t>/</w:t>
            </w:r>
            <w:r w:rsidR="007C75EF" w:rsidRPr="00DC10AC">
              <w:rPr>
                <w:rFonts w:eastAsia="SimSun"/>
                <w:b/>
                <w:sz w:val="28"/>
                <w:szCs w:val="28"/>
                <w:lang w:eastAsia="zh-CN"/>
              </w:rPr>
              <w:t>8</w:t>
            </w:r>
            <w:r w:rsidR="00E02FE7" w:rsidRPr="00DC10AC">
              <w:rPr>
                <w:rFonts w:eastAsia="SimSun"/>
                <w:b/>
                <w:sz w:val="28"/>
                <w:szCs w:val="28"/>
                <w:lang w:eastAsia="zh-CN"/>
              </w:rPr>
              <w:t>855</w:t>
            </w:r>
            <w:r w:rsidR="008C67AC" w:rsidRPr="00DC10AC">
              <w:rPr>
                <w:rFonts w:eastAsia="SimSun"/>
                <w:b/>
                <w:sz w:val="28"/>
                <w:szCs w:val="28"/>
                <w:lang w:eastAsia="zh-CN"/>
              </w:rPr>
              <w:t>/</w:t>
            </w:r>
            <w:r w:rsidR="00E63431" w:rsidRPr="00DC10AC">
              <w:rPr>
                <w:rFonts w:eastAsia="SimSun"/>
                <w:b/>
                <w:sz w:val="28"/>
                <w:szCs w:val="28"/>
                <w:lang w:eastAsia="zh-CN"/>
              </w:rPr>
              <w:t>CFE</w:t>
            </w:r>
            <w:r w:rsidR="00597FF9" w:rsidRPr="00DC10AC">
              <w:rPr>
                <w:rFonts w:eastAsia="SimSun"/>
                <w:b/>
                <w:sz w:val="28"/>
                <w:szCs w:val="28"/>
                <w:lang w:eastAsia="zh-CN"/>
              </w:rPr>
              <w:t>/JBN</w:t>
            </w:r>
            <w:r w:rsidR="00DC10AC" w:rsidRPr="00DC10AC">
              <w:rPr>
                <w:rFonts w:eastAsia="SimSun"/>
                <w:b/>
                <w:sz w:val="28"/>
                <w:szCs w:val="28"/>
                <w:lang w:eastAsia="zh-CN"/>
              </w:rPr>
              <w:t xml:space="preserve">        </w:t>
            </w:r>
          </w:p>
          <w:p w:rsidR="00A455DA" w:rsidRPr="00A455DA" w:rsidRDefault="00DC10AC" w:rsidP="00C33FF7">
            <w:pPr>
              <w:spacing w:before="120" w:after="12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C10AC">
              <w:rPr>
                <w:rFonts w:eastAsia="SimSun"/>
                <w:b/>
                <w:sz w:val="28"/>
                <w:szCs w:val="28"/>
                <w:lang w:eastAsia="zh-CN"/>
              </w:rPr>
              <w:t xml:space="preserve">- </w:t>
            </w:r>
            <w:r w:rsidR="00A455DA" w:rsidRPr="00DC10AC">
              <w:rPr>
                <w:b/>
                <w:sz w:val="28"/>
                <w:szCs w:val="28"/>
              </w:rPr>
              <w:t>Re-launch</w:t>
            </w:r>
          </w:p>
        </w:tc>
      </w:tr>
    </w:tbl>
    <w:p w:rsidR="0091424B" w:rsidRDefault="0091424B" w:rsidP="0091424B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</w:p>
    <w:p w:rsidR="0091424B" w:rsidRPr="00DC10AC" w:rsidRDefault="0091424B" w:rsidP="00DC10AC">
      <w:pPr>
        <w:pStyle w:val="Annexetitle"/>
      </w:pPr>
      <w:r w:rsidRPr="00DC10AC">
        <w:t>FINANCIAL PROPOSAL</w:t>
      </w:r>
      <w:bookmarkStart w:id="0" w:name="_GoBack"/>
      <w:bookmarkEnd w:id="0"/>
    </w:p>
    <w:p w:rsidR="0091424B" w:rsidRDefault="0091424B" w:rsidP="0091424B">
      <w:pPr>
        <w:spacing w:before="240" w:after="120"/>
        <w:ind w:left="-142" w:firstLine="839"/>
        <w:jc w:val="left"/>
        <w:rPr>
          <w:rFonts w:ascii="Garamond" w:hAnsi="Garamond"/>
          <w:b/>
          <w:szCs w:val="24"/>
        </w:rPr>
      </w:pPr>
    </w:p>
    <w:tbl>
      <w:tblPr>
        <w:tblStyle w:val="TableGrid1"/>
        <w:tblpPr w:leftFromText="180" w:rightFromText="180" w:vertAnchor="text" w:horzAnchor="margin" w:tblpY="94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134"/>
        <w:gridCol w:w="992"/>
        <w:gridCol w:w="992"/>
        <w:gridCol w:w="1418"/>
      </w:tblGrid>
      <w:tr w:rsidR="003A063A" w:rsidRPr="00870F6B" w:rsidTr="00361F11">
        <w:trPr>
          <w:trHeight w:val="413"/>
        </w:trPr>
        <w:tc>
          <w:tcPr>
            <w:tcW w:w="1384" w:type="dxa"/>
            <w:vMerge w:val="restart"/>
            <w:vAlign w:val="center"/>
          </w:tcPr>
          <w:p w:rsidR="003A063A" w:rsidRPr="00870F6B" w:rsidRDefault="003A063A" w:rsidP="00005897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</w:tc>
        <w:tc>
          <w:tcPr>
            <w:tcW w:w="1701" w:type="dxa"/>
            <w:vMerge w:val="restart"/>
            <w:vAlign w:val="center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410" w:type="dxa"/>
            <w:gridSpan w:val="2"/>
            <w:vAlign w:val="center"/>
          </w:tcPr>
          <w:p w:rsidR="003A063A" w:rsidRPr="00870F6B" w:rsidRDefault="003A063A" w:rsidP="0000589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 w:rsidR="00005897"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 w:rsidR="00005897"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1984" w:type="dxa"/>
            <w:gridSpan w:val="2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418" w:type="dxa"/>
            <w:vAlign w:val="center"/>
          </w:tcPr>
          <w:p w:rsidR="00AC2985" w:rsidRPr="00870F6B" w:rsidRDefault="00AC2985" w:rsidP="00AC298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</w:t>
            </w:r>
          </w:p>
        </w:tc>
      </w:tr>
      <w:tr w:rsidR="003A063A" w:rsidRPr="00870F6B" w:rsidTr="00361F11">
        <w:trPr>
          <w:trHeight w:val="412"/>
        </w:trPr>
        <w:tc>
          <w:tcPr>
            <w:tcW w:w="1384" w:type="dxa"/>
            <w:vMerge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A063A" w:rsidRPr="00870F6B" w:rsidRDefault="003A063A" w:rsidP="00870F6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134" w:type="dxa"/>
            <w:vAlign w:val="center"/>
          </w:tcPr>
          <w:p w:rsidR="003A063A" w:rsidRPr="00870F6B" w:rsidRDefault="003A063A" w:rsidP="00870F6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2" w:type="dxa"/>
            <w:vAlign w:val="center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418" w:type="dxa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</w:p>
        </w:tc>
      </w:tr>
      <w:tr w:rsidR="003A063A" w:rsidRPr="00870F6B" w:rsidTr="00361F11">
        <w:trPr>
          <w:trHeight w:val="417"/>
        </w:trPr>
        <w:tc>
          <w:tcPr>
            <w:tcW w:w="1384" w:type="dxa"/>
            <w:vAlign w:val="center"/>
          </w:tcPr>
          <w:p w:rsidR="003A063A" w:rsidRPr="00E02FE7" w:rsidRDefault="003A063A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 w:rsidRPr="00E02FE7">
              <w:rPr>
                <w:rFonts w:eastAsia="Calibri"/>
                <w:szCs w:val="24"/>
                <w:lang w:val="en-US"/>
              </w:rPr>
              <w:t>Year 1</w:t>
            </w:r>
          </w:p>
        </w:tc>
        <w:tc>
          <w:tcPr>
            <w:tcW w:w="1701" w:type="dxa"/>
            <w:vAlign w:val="center"/>
          </w:tcPr>
          <w:p w:rsidR="003A063A" w:rsidRPr="00E02FE7" w:rsidRDefault="00347D45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 w:rsidRPr="00E02FE7">
              <w:rPr>
                <w:rFonts w:eastAsia="Calibri"/>
                <w:szCs w:val="24"/>
                <w:lang w:val="en-US"/>
              </w:rPr>
              <w:t>Expert</w:t>
            </w:r>
            <w:r w:rsidR="0008501F" w:rsidRPr="00E02FE7">
              <w:rPr>
                <w:rFonts w:eastAsia="Calibri"/>
                <w:szCs w:val="24"/>
                <w:lang w:val="en-US"/>
              </w:rPr>
              <w:t>/</w:t>
            </w:r>
            <w:r w:rsidRPr="00E02FE7">
              <w:rPr>
                <w:rFonts w:eastAsia="Calibri"/>
                <w:szCs w:val="24"/>
                <w:lang w:val="en-US"/>
              </w:rPr>
              <w:t xml:space="preserve"> P</w:t>
            </w:r>
            <w:r w:rsidR="0008501F" w:rsidRPr="00E02FE7">
              <w:rPr>
                <w:rFonts w:eastAsia="Calibri"/>
                <w:szCs w:val="24"/>
                <w:lang w:val="en-US"/>
              </w:rPr>
              <w:t>rofessional</w:t>
            </w:r>
          </w:p>
        </w:tc>
        <w:tc>
          <w:tcPr>
            <w:tcW w:w="1276" w:type="dxa"/>
            <w:vAlign w:val="center"/>
          </w:tcPr>
          <w:p w:rsidR="003A063A" w:rsidRPr="00E02FE7" w:rsidRDefault="003A063A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063A" w:rsidRPr="00E02FE7" w:rsidRDefault="00A455DA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N/A</w:t>
            </w:r>
          </w:p>
        </w:tc>
        <w:tc>
          <w:tcPr>
            <w:tcW w:w="992" w:type="dxa"/>
            <w:vAlign w:val="center"/>
          </w:tcPr>
          <w:p w:rsidR="003A063A" w:rsidRPr="00E02FE7" w:rsidRDefault="00347D45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 w:rsidRPr="00E02FE7">
              <w:rPr>
                <w:rFonts w:eastAsia="Calibri"/>
                <w:szCs w:val="24"/>
                <w:lang w:val="en-US"/>
              </w:rPr>
              <w:t>220</w:t>
            </w:r>
          </w:p>
        </w:tc>
        <w:tc>
          <w:tcPr>
            <w:tcW w:w="992" w:type="dxa"/>
            <w:vAlign w:val="center"/>
          </w:tcPr>
          <w:p w:rsidR="003A063A" w:rsidRPr="00E02FE7" w:rsidRDefault="00E02FE7" w:rsidP="00E02FE7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3A063A" w:rsidRPr="00E02FE7" w:rsidRDefault="00E02FE7" w:rsidP="00E02FE7">
            <w:pPr>
              <w:spacing w:before="120"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220</w:t>
            </w:r>
          </w:p>
        </w:tc>
      </w:tr>
      <w:tr w:rsidR="003A063A" w:rsidRPr="00870F6B" w:rsidTr="00361F11">
        <w:trPr>
          <w:trHeight w:val="415"/>
        </w:trPr>
        <w:tc>
          <w:tcPr>
            <w:tcW w:w="1384" w:type="dxa"/>
          </w:tcPr>
          <w:p w:rsidR="003A063A" w:rsidRPr="00E02FE7" w:rsidRDefault="00347D45" w:rsidP="00870F6B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 w:rsidRPr="00E02FE7">
              <w:rPr>
                <w:rFonts w:eastAsia="Calibri"/>
                <w:szCs w:val="24"/>
                <w:lang w:val="en-US"/>
              </w:rPr>
              <w:t>Option</w:t>
            </w:r>
            <w:r w:rsidR="00E02FE7" w:rsidRPr="00E02FE7">
              <w:rPr>
                <w:rFonts w:eastAsia="Calibri"/>
                <w:szCs w:val="24"/>
                <w:lang w:val="en-US"/>
              </w:rPr>
              <w:t xml:space="preserve"> 1:</w:t>
            </w:r>
            <w:r w:rsidRPr="00E02FE7">
              <w:rPr>
                <w:rFonts w:eastAsia="Calibri"/>
                <w:szCs w:val="24"/>
                <w:lang w:val="en-US"/>
              </w:rPr>
              <w:t xml:space="preserve"> </w:t>
            </w:r>
            <w:r w:rsidR="003A063A" w:rsidRPr="00E02FE7">
              <w:rPr>
                <w:rFonts w:eastAsia="Calibri"/>
                <w:szCs w:val="24"/>
                <w:lang w:val="en-US"/>
              </w:rPr>
              <w:t>Year 2</w:t>
            </w:r>
          </w:p>
        </w:tc>
        <w:tc>
          <w:tcPr>
            <w:tcW w:w="1701" w:type="dxa"/>
            <w:vAlign w:val="center"/>
          </w:tcPr>
          <w:p w:rsidR="003A063A" w:rsidRPr="00E02FE7" w:rsidRDefault="003A063A" w:rsidP="00AE3132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 w:rsidRPr="00E02FE7">
              <w:rPr>
                <w:rFonts w:eastAsia="Calibri"/>
                <w:szCs w:val="24"/>
                <w:lang w:val="en-US"/>
              </w:rPr>
              <w:t xml:space="preserve">Expert </w:t>
            </w:r>
            <w:r w:rsidR="00347D45" w:rsidRPr="00E02FE7">
              <w:rPr>
                <w:rFonts w:eastAsia="Calibri"/>
                <w:szCs w:val="24"/>
                <w:lang w:val="en-US"/>
              </w:rPr>
              <w:t>/ P</w:t>
            </w:r>
            <w:r w:rsidR="00AE3132" w:rsidRPr="00E02FE7">
              <w:rPr>
                <w:rFonts w:eastAsia="Calibri"/>
                <w:szCs w:val="24"/>
                <w:lang w:val="en-US"/>
              </w:rPr>
              <w:t>rofessional</w:t>
            </w:r>
          </w:p>
        </w:tc>
        <w:tc>
          <w:tcPr>
            <w:tcW w:w="1276" w:type="dxa"/>
          </w:tcPr>
          <w:p w:rsidR="003A063A" w:rsidRPr="00E02FE7" w:rsidRDefault="003A063A" w:rsidP="00E02FE7">
            <w:pPr>
              <w:spacing w:after="0" w:line="280" w:lineRule="exact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063A" w:rsidRPr="00E02FE7" w:rsidRDefault="00A455DA" w:rsidP="00870F6B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N/A</w:t>
            </w:r>
          </w:p>
        </w:tc>
        <w:tc>
          <w:tcPr>
            <w:tcW w:w="992" w:type="dxa"/>
            <w:vAlign w:val="center"/>
          </w:tcPr>
          <w:p w:rsidR="003A063A" w:rsidRPr="00E02FE7" w:rsidRDefault="00AE3132" w:rsidP="00AE3132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 w:rsidRPr="00E02FE7">
              <w:rPr>
                <w:rFonts w:eastAsia="Calibri"/>
                <w:szCs w:val="24"/>
                <w:lang w:val="en-US"/>
              </w:rPr>
              <w:t>2</w:t>
            </w:r>
            <w:r w:rsidR="00347D45" w:rsidRPr="00E02FE7">
              <w:rPr>
                <w:rFonts w:eastAsia="Calibri"/>
                <w:szCs w:val="24"/>
                <w:lang w:val="en-US"/>
              </w:rPr>
              <w:t>2</w:t>
            </w:r>
            <w:r w:rsidRPr="00E02FE7"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A063A" w:rsidRPr="00E02FE7" w:rsidRDefault="00E02FE7" w:rsidP="00E02FE7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3A063A" w:rsidRPr="00E02FE7" w:rsidRDefault="00E02FE7" w:rsidP="00347D45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220</w:t>
            </w:r>
          </w:p>
        </w:tc>
      </w:tr>
    </w:tbl>
    <w:p w:rsidR="0091424B" w:rsidRPr="00DC10AC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DC10AC">
        <w:rPr>
          <w:b/>
          <w:szCs w:val="24"/>
        </w:rPr>
        <w:t>Name of Expert:</w:t>
      </w:r>
    </w:p>
    <w:p w:rsidR="0091424B" w:rsidRDefault="0091424B" w:rsidP="0091424B">
      <w:pPr>
        <w:spacing w:before="240" w:after="120"/>
        <w:ind w:left="-142" w:firstLine="839"/>
        <w:jc w:val="left"/>
        <w:rPr>
          <w:rFonts w:ascii="Garamond" w:hAnsi="Garamond"/>
          <w:b/>
          <w:szCs w:val="24"/>
        </w:rPr>
      </w:pPr>
    </w:p>
    <w:p w:rsidR="00F825AE" w:rsidRPr="00E02FE7" w:rsidRDefault="00083065" w:rsidP="00F825AE">
      <w:pPr>
        <w:spacing w:before="240" w:after="120"/>
        <w:ind w:left="-142"/>
        <w:jc w:val="left"/>
        <w:rPr>
          <w:szCs w:val="24"/>
          <w:u w:val="single"/>
        </w:rPr>
      </w:pPr>
      <w:proofErr w:type="gramStart"/>
      <w:r w:rsidRPr="00E02FE7">
        <w:rPr>
          <w:szCs w:val="24"/>
          <w:u w:val="single"/>
        </w:rPr>
        <w:t>NB :</w:t>
      </w:r>
      <w:proofErr w:type="gramEnd"/>
    </w:p>
    <w:p w:rsidR="00F825AE" w:rsidRPr="00E02FE7" w:rsidRDefault="003A063A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ON/SITE means t</w:t>
      </w:r>
      <w:r w:rsidR="00F825AE" w:rsidRPr="00E02FE7">
        <w:rPr>
          <w:szCs w:val="24"/>
        </w:rPr>
        <w:t>he services are to be supplied at the ITER site in Cadarache, France</w:t>
      </w:r>
      <w:r w:rsidRPr="00E02FE7">
        <w:rPr>
          <w:szCs w:val="24"/>
        </w:rPr>
        <w:t>.</w:t>
      </w:r>
    </w:p>
    <w:p w:rsidR="003A063A" w:rsidRPr="00E02FE7" w:rsidRDefault="003A063A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OFF/SITE means the services can be supplied from the contactors office</w:t>
      </w:r>
      <w:r w:rsidR="00AE3132" w:rsidRPr="00E02FE7">
        <w:rPr>
          <w:szCs w:val="24"/>
        </w:rPr>
        <w:t>/</w:t>
      </w:r>
      <w:r w:rsidRPr="00E02FE7">
        <w:rPr>
          <w:szCs w:val="24"/>
        </w:rPr>
        <w:t xml:space="preserve"> site.  </w:t>
      </w:r>
    </w:p>
    <w:p w:rsidR="00083065" w:rsidRPr="00E02FE7" w:rsidRDefault="0091424B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Daily fee rates are calculated on the basis of days actually worked</w:t>
      </w:r>
      <w:r w:rsidR="001F3191" w:rsidRPr="00E02FE7">
        <w:rPr>
          <w:szCs w:val="24"/>
        </w:rPr>
        <w:t>.</w:t>
      </w:r>
    </w:p>
    <w:p w:rsidR="00083065" w:rsidRPr="00E02FE7" w:rsidRDefault="00083065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For the purposes hereof, the daily rates are based on eight (8) working hours</w:t>
      </w:r>
      <w:r w:rsidR="00CA2B65" w:rsidRPr="00E02FE7">
        <w:rPr>
          <w:szCs w:val="24"/>
        </w:rPr>
        <w:t xml:space="preserve"> per day</w:t>
      </w:r>
      <w:r w:rsidRPr="00E02FE7">
        <w:rPr>
          <w:szCs w:val="24"/>
        </w:rPr>
        <w:t>.</w:t>
      </w:r>
    </w:p>
    <w:p w:rsidR="0091424B" w:rsidRPr="00E02FE7" w:rsidRDefault="00E41FF3" w:rsidP="00347D4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Daily fee rates must include all expenses that are necessary to deliver the services including travel, accommodation</w:t>
      </w:r>
      <w:r w:rsidR="00F825AE" w:rsidRPr="00E02FE7">
        <w:rPr>
          <w:szCs w:val="24"/>
        </w:rPr>
        <w:t>,</w:t>
      </w:r>
      <w:r w:rsidRPr="00E02FE7">
        <w:rPr>
          <w:szCs w:val="24"/>
        </w:rPr>
        <w:t xml:space="preserve"> daily subsistence allowances</w:t>
      </w:r>
      <w:r w:rsidR="00F825AE" w:rsidRPr="00E02FE7">
        <w:rPr>
          <w:szCs w:val="24"/>
        </w:rPr>
        <w:t xml:space="preserve"> and any other </w:t>
      </w:r>
      <w:r w:rsidR="00E9585B" w:rsidRPr="00E02FE7">
        <w:rPr>
          <w:szCs w:val="24"/>
        </w:rPr>
        <w:t>conceivable</w:t>
      </w:r>
      <w:r w:rsidR="00F825AE" w:rsidRPr="00E02FE7">
        <w:rPr>
          <w:szCs w:val="24"/>
        </w:rPr>
        <w:t xml:space="preserve"> expense</w:t>
      </w:r>
      <w:r w:rsidR="00E9585B" w:rsidRPr="00E02FE7">
        <w:rPr>
          <w:szCs w:val="24"/>
        </w:rPr>
        <w:t>s</w:t>
      </w:r>
      <w:r w:rsidR="00F825AE" w:rsidRPr="00E02FE7">
        <w:rPr>
          <w:szCs w:val="24"/>
        </w:rPr>
        <w:t>.</w:t>
      </w:r>
      <w:r w:rsidRPr="00E02FE7">
        <w:rPr>
          <w:szCs w:val="24"/>
        </w:rPr>
        <w:t xml:space="preserve"> </w:t>
      </w:r>
    </w:p>
    <w:p w:rsidR="00E02FE7" w:rsidRPr="00E02FE7" w:rsidRDefault="00E02FE7" w:rsidP="00347D4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 xml:space="preserve">Your proposal should include a cost for a possible extension of another year. </w:t>
      </w:r>
    </w:p>
    <w:p w:rsidR="00347D45" w:rsidRDefault="00347D45"/>
    <w:p w:rsidR="00DC10AC" w:rsidRDefault="00DC10AC"/>
    <w:p w:rsidR="0091424B" w:rsidRPr="00E02FE7" w:rsidRDefault="0091424B">
      <w:r w:rsidRPr="00E02FE7">
        <w:t>Date</w:t>
      </w:r>
    </w:p>
    <w:p w:rsidR="0091424B" w:rsidRPr="00E02FE7" w:rsidRDefault="0091424B"/>
    <w:p w:rsidR="0091424B" w:rsidRPr="00E02FE7" w:rsidRDefault="0091424B">
      <w:r w:rsidRPr="00E02FE7">
        <w:t>Signature</w:t>
      </w:r>
    </w:p>
    <w:sectPr w:rsidR="0091424B" w:rsidRPr="00E02FE7" w:rsidSect="0091424B">
      <w:headerReference w:type="first" r:id="rId9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EF" w:rsidRDefault="007C75EF">
      <w:pPr>
        <w:spacing w:after="0"/>
      </w:pPr>
      <w:r>
        <w:separator/>
      </w:r>
    </w:p>
  </w:endnote>
  <w:endnote w:type="continuationSeparator" w:id="0">
    <w:p w:rsidR="007C75EF" w:rsidRDefault="007C75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EF" w:rsidRDefault="007C75EF">
      <w:pPr>
        <w:spacing w:after="0"/>
      </w:pPr>
      <w:r>
        <w:separator/>
      </w:r>
    </w:p>
  </w:footnote>
  <w:footnote w:type="continuationSeparator" w:id="0">
    <w:p w:rsidR="007C75EF" w:rsidRDefault="007C75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EF" w:rsidRPr="00E02FE7" w:rsidRDefault="00E02FE7" w:rsidP="00EB4181">
    <w:pPr>
      <w:pStyle w:val="Header"/>
      <w:jc w:val="center"/>
    </w:pPr>
    <w:r w:rsidRPr="00E02FE7">
      <w:rPr>
        <w:rFonts w:eastAsia="SimSun"/>
        <w:szCs w:val="24"/>
        <w:lang w:eastAsia="zh-CN"/>
      </w:rPr>
      <w:t>Quality Engineering Coordination</w:t>
    </w:r>
    <w:r w:rsidR="007C75EF" w:rsidRPr="00E02FE7">
      <w:t xml:space="preserve"> </w:t>
    </w:r>
  </w:p>
  <w:p w:rsidR="007C75EF" w:rsidRDefault="007C75EF" w:rsidP="00EB4181">
    <w:pPr>
      <w:pStyle w:val="Header"/>
      <w:jc w:val="center"/>
    </w:pPr>
    <w:r>
      <w:t>PR 10008</w:t>
    </w:r>
    <w:r w:rsidR="00E02FE7">
      <w:t>855</w:t>
    </w:r>
    <w:r w:rsidR="00DC10AC">
      <w:t xml:space="preserve"> Re-launch</w:t>
    </w:r>
  </w:p>
  <w:p w:rsidR="007C75EF" w:rsidRPr="00EB4181" w:rsidRDefault="007C75EF" w:rsidP="00EB4181">
    <w:pPr>
      <w:pStyle w:val="Header"/>
      <w:jc w:val="center"/>
    </w:pPr>
  </w:p>
  <w:p w:rsidR="007C75EF" w:rsidRDefault="007C7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A2D01A2"/>
    <w:multiLevelType w:val="hybridMultilevel"/>
    <w:tmpl w:val="3F306CEC"/>
    <w:lvl w:ilvl="0" w:tplc="2BE4268C">
      <w:numFmt w:val="bullet"/>
      <w:lvlText w:val="-"/>
      <w:lvlJc w:val="left"/>
      <w:pPr>
        <w:ind w:left="720" w:hanging="360"/>
      </w:pPr>
      <w:rPr>
        <w:rFonts w:ascii="Garamond" w:eastAsia="SimSu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5897"/>
    <w:rsid w:val="0001659F"/>
    <w:rsid w:val="00022D24"/>
    <w:rsid w:val="00066540"/>
    <w:rsid w:val="00083065"/>
    <w:rsid w:val="0008501F"/>
    <w:rsid w:val="000A00FE"/>
    <w:rsid w:val="000B2EB0"/>
    <w:rsid w:val="0012095D"/>
    <w:rsid w:val="001430DE"/>
    <w:rsid w:val="00164E7F"/>
    <w:rsid w:val="001F3191"/>
    <w:rsid w:val="00262045"/>
    <w:rsid w:val="00265CA2"/>
    <w:rsid w:val="00275355"/>
    <w:rsid w:val="00286883"/>
    <w:rsid w:val="002C2777"/>
    <w:rsid w:val="00347D45"/>
    <w:rsid w:val="00361F11"/>
    <w:rsid w:val="00390D90"/>
    <w:rsid w:val="003A063A"/>
    <w:rsid w:val="003F66AB"/>
    <w:rsid w:val="00450919"/>
    <w:rsid w:val="004A3A03"/>
    <w:rsid w:val="004B0981"/>
    <w:rsid w:val="00525DDF"/>
    <w:rsid w:val="00527E5E"/>
    <w:rsid w:val="00577F5C"/>
    <w:rsid w:val="00582B4D"/>
    <w:rsid w:val="00597FF9"/>
    <w:rsid w:val="005A762A"/>
    <w:rsid w:val="005B3930"/>
    <w:rsid w:val="005C0AD5"/>
    <w:rsid w:val="005E574D"/>
    <w:rsid w:val="005F0C29"/>
    <w:rsid w:val="00605DA8"/>
    <w:rsid w:val="00652F2C"/>
    <w:rsid w:val="00674EA9"/>
    <w:rsid w:val="006A41FE"/>
    <w:rsid w:val="00731AB7"/>
    <w:rsid w:val="007C0CC3"/>
    <w:rsid w:val="007C75EF"/>
    <w:rsid w:val="00870F6B"/>
    <w:rsid w:val="00871C84"/>
    <w:rsid w:val="00891585"/>
    <w:rsid w:val="008B2FEC"/>
    <w:rsid w:val="008B4A85"/>
    <w:rsid w:val="008C67AC"/>
    <w:rsid w:val="008E173E"/>
    <w:rsid w:val="0091424B"/>
    <w:rsid w:val="00976407"/>
    <w:rsid w:val="009A4253"/>
    <w:rsid w:val="00A138B0"/>
    <w:rsid w:val="00A43DC3"/>
    <w:rsid w:val="00A455DA"/>
    <w:rsid w:val="00A6003B"/>
    <w:rsid w:val="00A81D76"/>
    <w:rsid w:val="00A82057"/>
    <w:rsid w:val="00AA29E8"/>
    <w:rsid w:val="00AB30CA"/>
    <w:rsid w:val="00AC2985"/>
    <w:rsid w:val="00AD2A5F"/>
    <w:rsid w:val="00AE0C57"/>
    <w:rsid w:val="00AE3132"/>
    <w:rsid w:val="00AE59F7"/>
    <w:rsid w:val="00BA788F"/>
    <w:rsid w:val="00BD53B0"/>
    <w:rsid w:val="00BD6119"/>
    <w:rsid w:val="00C33FF7"/>
    <w:rsid w:val="00C44BD6"/>
    <w:rsid w:val="00C54FBE"/>
    <w:rsid w:val="00CA2B65"/>
    <w:rsid w:val="00CB05B2"/>
    <w:rsid w:val="00CB394C"/>
    <w:rsid w:val="00CD26BE"/>
    <w:rsid w:val="00CE7C33"/>
    <w:rsid w:val="00D10BE1"/>
    <w:rsid w:val="00DA28AC"/>
    <w:rsid w:val="00DC10AC"/>
    <w:rsid w:val="00DF3124"/>
    <w:rsid w:val="00DF5043"/>
    <w:rsid w:val="00E02FE7"/>
    <w:rsid w:val="00E11DEF"/>
    <w:rsid w:val="00E125CB"/>
    <w:rsid w:val="00E41FF3"/>
    <w:rsid w:val="00E63431"/>
    <w:rsid w:val="00E9585B"/>
    <w:rsid w:val="00EB4181"/>
    <w:rsid w:val="00ED2130"/>
    <w:rsid w:val="00ED25A7"/>
    <w:rsid w:val="00F1594D"/>
    <w:rsid w:val="00F5673E"/>
    <w:rsid w:val="00F825AE"/>
    <w:rsid w:val="00FC72F0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DC10AC"/>
    <w:pPr>
      <w:keepNext w:val="0"/>
      <w:keepLines w:val="0"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DC10AC"/>
    <w:pPr>
      <w:keepNext w:val="0"/>
      <w:keepLines w:val="0"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58EE-7449-4B67-A691-3B8109FD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Brown Juanita EXT</cp:lastModifiedBy>
  <cp:revision>4</cp:revision>
  <cp:lastPrinted>2013-07-03T15:03:00Z</cp:lastPrinted>
  <dcterms:created xsi:type="dcterms:W3CDTF">2013-07-03T14:46:00Z</dcterms:created>
  <dcterms:modified xsi:type="dcterms:W3CDTF">2013-07-03T15:07:00Z</dcterms:modified>
</cp:coreProperties>
</file>