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473165">
              <w:rPr>
                <w:b/>
                <w:sz w:val="28"/>
                <w:szCs w:val="28"/>
              </w:rPr>
              <w:t>1235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06" w:rsidRDefault="003D4E06">
      <w:r>
        <w:separator/>
      </w:r>
    </w:p>
  </w:endnote>
  <w:endnote w:type="continuationSeparator" w:id="0">
    <w:p w:rsidR="003D4E06" w:rsidRDefault="003D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A201B6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A201B6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A201B6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A201B6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06" w:rsidRDefault="003D4E06">
      <w:r>
        <w:separator/>
      </w:r>
    </w:p>
  </w:footnote>
  <w:footnote w:type="continuationSeparator" w:id="0">
    <w:p w:rsidR="003D4E06" w:rsidRDefault="003D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87" w:rsidRPr="00FF3887" w:rsidRDefault="00473165" w:rsidP="00FF3887">
    <w:pPr>
      <w:pStyle w:val="Header"/>
      <w:spacing w:after="0"/>
      <w:jc w:val="center"/>
      <w:rPr>
        <w:sz w:val="28"/>
        <w:szCs w:val="28"/>
      </w:rPr>
    </w:pPr>
    <w:r w:rsidRPr="00473165">
      <w:rPr>
        <w:b/>
        <w:bCs/>
        <w:sz w:val="28"/>
        <w:szCs w:val="28"/>
      </w:rPr>
      <w:t>Engineering support in IC H&amp;CD system on Development of IC-PSC prototype &amp; Fast controller Phase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C0A08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DDF2-BC24-4A4C-AF1C-1E21E5C6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41</cp:revision>
  <cp:lastPrinted>2014-11-26T14:52:00Z</cp:lastPrinted>
  <dcterms:created xsi:type="dcterms:W3CDTF">2012-03-05T12:48:00Z</dcterms:created>
  <dcterms:modified xsi:type="dcterms:W3CDTF">2014-11-26T14:52:00Z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